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13" w:rsidRDefault="00655285">
      <w:pPr>
        <w:rPr>
          <w:sz w:val="22"/>
        </w:rPr>
      </w:pPr>
      <w:r>
        <w:rPr>
          <w:rFonts w:hint="eastAsia"/>
          <w:sz w:val="22"/>
        </w:rPr>
        <w:t>熊本県後期高齢者医療広域連合はり師、きゅう師及びあん摩・マッサージ・指圧師の施術に係る療養費の代理受領の取扱い等に関する事務取扱い要綱の</w:t>
      </w:r>
      <w:r w:rsidR="0066019E">
        <w:rPr>
          <w:rFonts w:hint="eastAsia"/>
          <w:sz w:val="22"/>
        </w:rPr>
        <w:t>制定に伴う留意事項</w:t>
      </w:r>
    </w:p>
    <w:p w:rsidR="0066019E" w:rsidRDefault="0066019E">
      <w:pPr>
        <w:rPr>
          <w:sz w:val="22"/>
        </w:rPr>
      </w:pPr>
    </w:p>
    <w:p w:rsidR="0066019E" w:rsidRDefault="0066019E">
      <w:pPr>
        <w:rPr>
          <w:sz w:val="22"/>
        </w:rPr>
      </w:pPr>
      <w:r>
        <w:rPr>
          <w:rFonts w:hint="eastAsia"/>
          <w:sz w:val="22"/>
        </w:rPr>
        <w:t>１　要綱制定の趣旨</w:t>
      </w:r>
    </w:p>
    <w:p w:rsidR="0066019E" w:rsidRDefault="0066019E">
      <w:pPr>
        <w:rPr>
          <w:sz w:val="22"/>
        </w:rPr>
      </w:pPr>
      <w:r>
        <w:rPr>
          <w:rFonts w:hint="eastAsia"/>
          <w:sz w:val="22"/>
        </w:rPr>
        <w:t xml:space="preserve">　　はり・きゅう及びあん摩・マッサージに係る療養費の受給に対し、故意又は重大な過失による施術療養費の不正申請を防止するため、</w:t>
      </w:r>
      <w:r w:rsidR="00FF7AB3">
        <w:rPr>
          <w:rFonts w:hint="eastAsia"/>
          <w:sz w:val="22"/>
        </w:rPr>
        <w:t>「はり師、きゅう師及びあん摩・マッサージ・指圧師の施術に係る療養費の代理受領の取扱い等に関する事務取扱い要綱」を制定し、代理受領の届出から支給までの仕組みを整理することで、適正化を図ることを目的とする。</w:t>
      </w:r>
    </w:p>
    <w:p w:rsidR="00FF7AB3" w:rsidRDefault="00FF7AB3">
      <w:pPr>
        <w:rPr>
          <w:sz w:val="22"/>
        </w:rPr>
      </w:pPr>
    </w:p>
    <w:p w:rsidR="00FF7AB3" w:rsidRDefault="00FF7AB3">
      <w:pPr>
        <w:rPr>
          <w:sz w:val="22"/>
        </w:rPr>
      </w:pPr>
      <w:r>
        <w:rPr>
          <w:rFonts w:hint="eastAsia"/>
          <w:sz w:val="22"/>
        </w:rPr>
        <w:t>２　主な規定内容</w:t>
      </w:r>
    </w:p>
    <w:p w:rsidR="00FF7AB3" w:rsidRDefault="00FF7AB3">
      <w:pPr>
        <w:rPr>
          <w:sz w:val="22"/>
        </w:rPr>
      </w:pPr>
      <w:r>
        <w:rPr>
          <w:rFonts w:hint="eastAsia"/>
          <w:sz w:val="22"/>
        </w:rPr>
        <w:t>（１）代理受領の申請（届出）</w:t>
      </w:r>
      <w:r w:rsidR="00924D9F">
        <w:rPr>
          <w:rFonts w:hint="eastAsia"/>
          <w:sz w:val="22"/>
        </w:rPr>
        <w:t>【要綱第３条・第４条】</w:t>
      </w:r>
    </w:p>
    <w:p w:rsidR="00FF7AB3" w:rsidRDefault="00FF7AB3" w:rsidP="00FF7AB3">
      <w:pPr>
        <w:ind w:left="880" w:hangingChars="400" w:hanging="880"/>
        <w:rPr>
          <w:sz w:val="22"/>
        </w:rPr>
      </w:pPr>
      <w:r>
        <w:rPr>
          <w:rFonts w:hint="eastAsia"/>
          <w:sz w:val="22"/>
        </w:rPr>
        <w:t xml:space="preserve">　　　</w:t>
      </w:r>
      <w:r w:rsidR="00D700C2">
        <w:rPr>
          <w:rFonts w:hint="eastAsia"/>
          <w:sz w:val="22"/>
        </w:rPr>
        <w:t xml:space="preserve">①　</w:t>
      </w:r>
      <w:r>
        <w:rPr>
          <w:rFonts w:hint="eastAsia"/>
          <w:sz w:val="22"/>
        </w:rPr>
        <w:t>現運用</w:t>
      </w:r>
      <w:r w:rsidR="00D700C2">
        <w:rPr>
          <w:rFonts w:hint="eastAsia"/>
          <w:sz w:val="22"/>
        </w:rPr>
        <w:t>では登録免許証及び保険所開設届の写しを提出することにより、代理受領者としているが、②のとおり変更する。</w:t>
      </w:r>
    </w:p>
    <w:p w:rsidR="00D700C2" w:rsidRPr="002E7AD9" w:rsidRDefault="00D700C2" w:rsidP="00FF7AB3">
      <w:pPr>
        <w:ind w:left="880" w:hangingChars="400" w:hanging="880"/>
        <w:rPr>
          <w:b/>
          <w:sz w:val="22"/>
        </w:rPr>
      </w:pPr>
      <w:r>
        <w:rPr>
          <w:rFonts w:hint="eastAsia"/>
          <w:sz w:val="22"/>
        </w:rPr>
        <w:t xml:space="preserve">　　　</w:t>
      </w:r>
      <w:r w:rsidRPr="002E7AD9">
        <w:rPr>
          <w:rFonts w:hint="eastAsia"/>
          <w:b/>
          <w:sz w:val="22"/>
        </w:rPr>
        <w:t xml:space="preserve">②　</w:t>
      </w:r>
      <w:r w:rsidRPr="002E7AD9">
        <w:rPr>
          <w:rFonts w:hint="eastAsia"/>
          <w:b/>
          <w:sz w:val="22"/>
          <w:u w:val="single"/>
        </w:rPr>
        <w:t>代理受領の取扱を希望する業者は以下のとおり</w:t>
      </w:r>
      <w:r w:rsidR="00297714" w:rsidRPr="002E7AD9">
        <w:rPr>
          <w:rFonts w:hint="eastAsia"/>
          <w:b/>
          <w:sz w:val="22"/>
          <w:u w:val="single"/>
        </w:rPr>
        <w:t>関係</w:t>
      </w:r>
      <w:r w:rsidRPr="002E7AD9">
        <w:rPr>
          <w:rFonts w:hint="eastAsia"/>
          <w:b/>
          <w:sz w:val="22"/>
          <w:u w:val="single"/>
        </w:rPr>
        <w:t>書類を添えて、広域連合長あて届出するものとする。</w:t>
      </w:r>
    </w:p>
    <w:p w:rsidR="00297714" w:rsidRDefault="00297714" w:rsidP="00FF7AB3">
      <w:pPr>
        <w:ind w:left="880" w:hangingChars="400" w:hanging="880"/>
        <w:rPr>
          <w:sz w:val="22"/>
        </w:rPr>
      </w:pPr>
      <w:r>
        <w:rPr>
          <w:rFonts w:hint="eastAsia"/>
          <w:sz w:val="22"/>
        </w:rPr>
        <w:t xml:space="preserve">　　　■</w:t>
      </w:r>
      <w:r w:rsidR="00337059">
        <w:rPr>
          <w:rFonts w:hint="eastAsia"/>
          <w:sz w:val="22"/>
        </w:rPr>
        <w:t>【関係書類】</w:t>
      </w:r>
    </w:p>
    <w:p w:rsidR="00D700C2" w:rsidRDefault="00297714" w:rsidP="002E7AD9">
      <w:pPr>
        <w:ind w:firstLineChars="400" w:firstLine="880"/>
        <w:rPr>
          <w:sz w:val="22"/>
        </w:rPr>
      </w:pPr>
      <w:r>
        <w:rPr>
          <w:rFonts w:hint="eastAsia"/>
          <w:sz w:val="22"/>
        </w:rPr>
        <w:t>・「</w:t>
      </w:r>
      <w:r w:rsidR="00D700C2">
        <w:rPr>
          <w:rFonts w:hint="eastAsia"/>
          <w:sz w:val="22"/>
        </w:rPr>
        <w:t>はり師、きゅう師及びあん摩・マッサージ・指圧師代理受領施術者登録申請書</w:t>
      </w:r>
      <w:r>
        <w:rPr>
          <w:rFonts w:hint="eastAsia"/>
          <w:sz w:val="22"/>
        </w:rPr>
        <w:t>」</w:t>
      </w:r>
    </w:p>
    <w:p w:rsidR="00D700C2" w:rsidRDefault="00D700C2" w:rsidP="00FF7AB3">
      <w:pPr>
        <w:ind w:left="880" w:hangingChars="400" w:hanging="880"/>
        <w:rPr>
          <w:sz w:val="22"/>
        </w:rPr>
      </w:pPr>
      <w:r>
        <w:rPr>
          <w:rFonts w:hint="eastAsia"/>
          <w:sz w:val="22"/>
        </w:rPr>
        <w:t xml:space="preserve">　　　</w:t>
      </w:r>
      <w:r w:rsidR="00297714">
        <w:rPr>
          <w:rFonts w:hint="eastAsia"/>
          <w:sz w:val="22"/>
        </w:rPr>
        <w:t xml:space="preserve">　　</w:t>
      </w:r>
      <w:r>
        <w:rPr>
          <w:rFonts w:hint="eastAsia"/>
          <w:sz w:val="22"/>
        </w:rPr>
        <w:t>（様式第</w:t>
      </w:r>
      <w:r>
        <w:rPr>
          <w:rFonts w:hint="eastAsia"/>
          <w:sz w:val="22"/>
        </w:rPr>
        <w:t>1</w:t>
      </w:r>
      <w:r>
        <w:rPr>
          <w:rFonts w:hint="eastAsia"/>
          <w:sz w:val="22"/>
        </w:rPr>
        <w:t>号）</w:t>
      </w:r>
    </w:p>
    <w:p w:rsidR="008D083F" w:rsidRDefault="008D083F" w:rsidP="008D083F">
      <w:pPr>
        <w:ind w:leftChars="400" w:left="840" w:firstLineChars="100" w:firstLine="220"/>
        <w:rPr>
          <w:sz w:val="22"/>
        </w:rPr>
      </w:pPr>
      <w:r>
        <w:rPr>
          <w:rFonts w:hint="eastAsia"/>
          <w:sz w:val="22"/>
        </w:rPr>
        <w:t>※登録に変更等がある場合は「登録変更（辞退）届出書（様式第</w:t>
      </w:r>
      <w:r>
        <w:rPr>
          <w:rFonts w:hint="eastAsia"/>
          <w:sz w:val="22"/>
        </w:rPr>
        <w:t>2</w:t>
      </w:r>
      <w:r>
        <w:rPr>
          <w:rFonts w:hint="eastAsia"/>
          <w:sz w:val="22"/>
        </w:rPr>
        <w:t>号）」にて届出</w:t>
      </w:r>
    </w:p>
    <w:p w:rsidR="00D700C2" w:rsidRDefault="00297714" w:rsidP="00FF7AB3">
      <w:pPr>
        <w:ind w:left="880" w:hangingChars="400" w:hanging="880"/>
        <w:rPr>
          <w:sz w:val="22"/>
        </w:rPr>
      </w:pPr>
      <w:r>
        <w:rPr>
          <w:rFonts w:hint="eastAsia"/>
          <w:sz w:val="22"/>
        </w:rPr>
        <w:t xml:space="preserve">　　　</w:t>
      </w:r>
      <w:r>
        <w:rPr>
          <w:rFonts w:hint="eastAsia"/>
          <w:sz w:val="22"/>
        </w:rPr>
        <w:t xml:space="preserve">  </w:t>
      </w:r>
      <w:r w:rsidR="00D700C2">
        <w:rPr>
          <w:rFonts w:hint="eastAsia"/>
          <w:sz w:val="22"/>
        </w:rPr>
        <w:t>・</w:t>
      </w:r>
      <w:r>
        <w:rPr>
          <w:rFonts w:hint="eastAsia"/>
          <w:sz w:val="22"/>
        </w:rPr>
        <w:t>施術所開設届（出張業務開始届出）の写し</w:t>
      </w:r>
    </w:p>
    <w:p w:rsidR="00297714" w:rsidRDefault="00297714" w:rsidP="00FF7AB3">
      <w:pPr>
        <w:ind w:left="880" w:hangingChars="400" w:hanging="880"/>
        <w:rPr>
          <w:sz w:val="22"/>
        </w:rPr>
      </w:pPr>
      <w:r>
        <w:rPr>
          <w:rFonts w:hint="eastAsia"/>
          <w:sz w:val="22"/>
        </w:rPr>
        <w:t xml:space="preserve">　　　　・業務に従事する施術師の登録免許証の写し</w:t>
      </w:r>
    </w:p>
    <w:p w:rsidR="00E929F8" w:rsidRDefault="00297714" w:rsidP="00E929F8">
      <w:pPr>
        <w:ind w:left="880" w:hangingChars="400" w:hanging="880"/>
        <w:rPr>
          <w:sz w:val="22"/>
        </w:rPr>
      </w:pPr>
      <w:r>
        <w:rPr>
          <w:rFonts w:hint="eastAsia"/>
          <w:sz w:val="22"/>
        </w:rPr>
        <w:t xml:space="preserve">　　　　</w:t>
      </w:r>
      <w:r w:rsidR="00E929F8">
        <w:rPr>
          <w:rFonts w:hint="eastAsia"/>
          <w:sz w:val="22"/>
        </w:rPr>
        <w:t>・</w:t>
      </w:r>
      <w:r w:rsidR="002E7AD9">
        <w:rPr>
          <w:rFonts w:hint="eastAsia"/>
          <w:sz w:val="22"/>
        </w:rPr>
        <w:t>施術所の賃貸契約書類の写し（自宅を施術所とする場合は住民票の写し）</w:t>
      </w:r>
    </w:p>
    <w:p w:rsidR="00F54709" w:rsidRPr="00B10D23" w:rsidRDefault="00F54709" w:rsidP="00E929F8">
      <w:pPr>
        <w:ind w:left="880" w:hangingChars="400" w:hanging="880"/>
        <w:rPr>
          <w:sz w:val="22"/>
        </w:rPr>
      </w:pPr>
      <w:r>
        <w:rPr>
          <w:rFonts w:hint="eastAsia"/>
          <w:sz w:val="22"/>
        </w:rPr>
        <w:t xml:space="preserve">　　　　</w:t>
      </w:r>
      <w:r w:rsidRPr="00B10D23">
        <w:rPr>
          <w:rFonts w:hint="eastAsia"/>
          <w:sz w:val="22"/>
        </w:rPr>
        <w:t>・登記簿謄本の写し（法人が開設している場合）</w:t>
      </w:r>
    </w:p>
    <w:p w:rsidR="002E7AD9" w:rsidRDefault="002E7AD9" w:rsidP="00E929F8">
      <w:pPr>
        <w:ind w:left="880" w:hangingChars="400" w:hanging="880"/>
        <w:rPr>
          <w:sz w:val="22"/>
        </w:rPr>
      </w:pPr>
      <w:r>
        <w:rPr>
          <w:rFonts w:hint="eastAsia"/>
          <w:sz w:val="22"/>
        </w:rPr>
        <w:t xml:space="preserve">　　　　・通帳の写し（口座番号、名義人がわかるもの）</w:t>
      </w:r>
    </w:p>
    <w:p w:rsidR="002E7AD9" w:rsidRDefault="002E7AD9" w:rsidP="00E923CE">
      <w:pPr>
        <w:ind w:left="880" w:hangingChars="400" w:hanging="880"/>
        <w:rPr>
          <w:sz w:val="22"/>
        </w:rPr>
      </w:pPr>
      <w:r>
        <w:rPr>
          <w:rFonts w:hint="eastAsia"/>
          <w:sz w:val="22"/>
        </w:rPr>
        <w:t xml:space="preserve">　　</w:t>
      </w:r>
    </w:p>
    <w:p w:rsidR="002E7AD9" w:rsidRDefault="002E7AD9" w:rsidP="00E929F8">
      <w:pPr>
        <w:ind w:left="880" w:hangingChars="400" w:hanging="880"/>
        <w:rPr>
          <w:sz w:val="22"/>
        </w:rPr>
      </w:pPr>
      <w:r>
        <w:rPr>
          <w:rFonts w:hint="eastAsia"/>
          <w:sz w:val="22"/>
        </w:rPr>
        <w:t>（２）支給申請（支給申請書の変更）</w:t>
      </w:r>
      <w:r w:rsidR="00924D9F">
        <w:rPr>
          <w:rFonts w:hint="eastAsia"/>
          <w:sz w:val="22"/>
        </w:rPr>
        <w:t>【要綱第５条～第７条】</w:t>
      </w:r>
    </w:p>
    <w:p w:rsidR="002E7AD9" w:rsidRDefault="002E7AD9" w:rsidP="002E7AD9">
      <w:pPr>
        <w:ind w:leftChars="-81" w:left="710" w:hangingChars="400" w:hanging="880"/>
        <w:rPr>
          <w:sz w:val="22"/>
        </w:rPr>
      </w:pPr>
      <w:r>
        <w:rPr>
          <w:rFonts w:hint="eastAsia"/>
          <w:sz w:val="22"/>
        </w:rPr>
        <w:t xml:space="preserve">　　　　</w:t>
      </w:r>
      <w:r w:rsidR="009C5E6B">
        <w:rPr>
          <w:rFonts w:hint="eastAsia"/>
          <w:sz w:val="22"/>
        </w:rPr>
        <w:t xml:space="preserve">　</w:t>
      </w:r>
      <w:r>
        <w:rPr>
          <w:rFonts w:hint="eastAsia"/>
          <w:sz w:val="22"/>
        </w:rPr>
        <w:t>熊本県後期高齢者医療広域連合独自の「療養費支給申請書（様式第</w:t>
      </w:r>
      <w:r>
        <w:rPr>
          <w:rFonts w:hint="eastAsia"/>
          <w:sz w:val="22"/>
        </w:rPr>
        <w:t>3</w:t>
      </w:r>
      <w:r>
        <w:rPr>
          <w:rFonts w:hint="eastAsia"/>
          <w:sz w:val="22"/>
        </w:rPr>
        <w:t>号、</w:t>
      </w:r>
      <w:r>
        <w:rPr>
          <w:rFonts w:hint="eastAsia"/>
          <w:sz w:val="22"/>
        </w:rPr>
        <w:t>4</w:t>
      </w:r>
      <w:r>
        <w:rPr>
          <w:rFonts w:hint="eastAsia"/>
          <w:sz w:val="22"/>
        </w:rPr>
        <w:t>号）」による申請</w:t>
      </w:r>
      <w:r w:rsidR="009C5E6B">
        <w:rPr>
          <w:rFonts w:hint="eastAsia"/>
          <w:sz w:val="22"/>
        </w:rPr>
        <w:t>とし、以下の点を義務付けとする。</w:t>
      </w:r>
    </w:p>
    <w:p w:rsidR="009C5E6B" w:rsidRDefault="009C5E6B" w:rsidP="002E7AD9">
      <w:pPr>
        <w:ind w:leftChars="-81" w:left="710" w:hangingChars="400" w:hanging="880"/>
        <w:rPr>
          <w:sz w:val="22"/>
        </w:rPr>
      </w:pPr>
      <w:r>
        <w:rPr>
          <w:rFonts w:hint="eastAsia"/>
          <w:sz w:val="22"/>
        </w:rPr>
        <w:t xml:space="preserve">　　</w:t>
      </w:r>
      <w:r w:rsidR="00337059">
        <w:rPr>
          <w:rFonts w:hint="eastAsia"/>
          <w:sz w:val="22"/>
        </w:rPr>
        <w:t xml:space="preserve">　■【変更点】</w:t>
      </w:r>
    </w:p>
    <w:p w:rsidR="009C5E6B" w:rsidRDefault="009C5E6B" w:rsidP="002E7AD9">
      <w:pPr>
        <w:ind w:leftChars="-81" w:left="710" w:hangingChars="400" w:hanging="880"/>
        <w:rPr>
          <w:sz w:val="22"/>
        </w:rPr>
      </w:pPr>
      <w:r>
        <w:rPr>
          <w:rFonts w:hint="eastAsia"/>
          <w:sz w:val="22"/>
        </w:rPr>
        <w:t xml:space="preserve">　　　　・被保険者自身による署名</w:t>
      </w:r>
      <w:bookmarkStart w:id="0" w:name="_GoBack"/>
      <w:bookmarkEnd w:id="0"/>
    </w:p>
    <w:p w:rsidR="009C5E6B" w:rsidRDefault="009C5E6B" w:rsidP="002E7AD9">
      <w:pPr>
        <w:ind w:leftChars="-81" w:left="710" w:hangingChars="400" w:hanging="880"/>
        <w:rPr>
          <w:sz w:val="22"/>
        </w:rPr>
      </w:pPr>
      <w:r>
        <w:rPr>
          <w:rFonts w:hint="eastAsia"/>
          <w:sz w:val="22"/>
        </w:rPr>
        <w:t xml:space="preserve">　　　</w:t>
      </w:r>
      <w:r w:rsidRPr="00B10D23">
        <w:rPr>
          <w:rFonts w:hint="eastAsia"/>
          <w:sz w:val="22"/>
        </w:rPr>
        <w:t xml:space="preserve">　※被保険者が署名できない場合は</w:t>
      </w:r>
      <w:r w:rsidR="00796466" w:rsidRPr="00B10D23">
        <w:rPr>
          <w:rFonts w:hint="eastAsia"/>
          <w:sz w:val="22"/>
        </w:rPr>
        <w:t>親族等による</w:t>
      </w:r>
      <w:r w:rsidRPr="00B10D23">
        <w:rPr>
          <w:rFonts w:hint="eastAsia"/>
          <w:sz w:val="22"/>
        </w:rPr>
        <w:t>代筆</w:t>
      </w:r>
      <w:r w:rsidR="00796466" w:rsidRPr="00B10D23">
        <w:rPr>
          <w:rFonts w:hint="eastAsia"/>
          <w:sz w:val="22"/>
        </w:rPr>
        <w:t>と</w:t>
      </w:r>
      <w:r w:rsidRPr="00B10D23">
        <w:rPr>
          <w:rFonts w:hint="eastAsia"/>
          <w:sz w:val="22"/>
        </w:rPr>
        <w:t>すること</w:t>
      </w:r>
    </w:p>
    <w:p w:rsidR="00B10D23" w:rsidRPr="00B10D23" w:rsidRDefault="00B10D23" w:rsidP="002E7AD9">
      <w:pPr>
        <w:ind w:leftChars="-81" w:left="710" w:hangingChars="400" w:hanging="880"/>
        <w:rPr>
          <w:sz w:val="22"/>
        </w:rPr>
      </w:pPr>
      <w:r>
        <w:rPr>
          <w:rFonts w:hint="eastAsia"/>
          <w:sz w:val="22"/>
        </w:rPr>
        <w:t xml:space="preserve">　　　　※施術師又は施術所関係者は代筆者となることが出来ない。</w:t>
      </w:r>
    </w:p>
    <w:p w:rsidR="009C5E6B" w:rsidRDefault="009C5E6B" w:rsidP="002E7AD9">
      <w:pPr>
        <w:ind w:leftChars="-81" w:left="710" w:hangingChars="400" w:hanging="880"/>
        <w:rPr>
          <w:sz w:val="22"/>
        </w:rPr>
      </w:pPr>
      <w:r w:rsidRPr="00B10D23">
        <w:rPr>
          <w:rFonts w:hint="eastAsia"/>
          <w:sz w:val="22"/>
        </w:rPr>
        <w:t xml:space="preserve">　　　　・初療時における被保険者への支給申請内容の確認（</w:t>
      </w:r>
      <w:r w:rsidR="008D083F" w:rsidRPr="00B10D23">
        <w:rPr>
          <w:rFonts w:hint="eastAsia"/>
          <w:sz w:val="22"/>
        </w:rPr>
        <w:t>広域</w:t>
      </w:r>
      <w:r w:rsidRPr="00B10D23">
        <w:rPr>
          <w:rFonts w:hint="eastAsia"/>
          <w:sz w:val="22"/>
        </w:rPr>
        <w:t>連合</w:t>
      </w:r>
      <w:r>
        <w:rPr>
          <w:rFonts w:hint="eastAsia"/>
          <w:sz w:val="22"/>
        </w:rPr>
        <w:t>による確認）</w:t>
      </w:r>
    </w:p>
    <w:p w:rsidR="009C5E6B" w:rsidRDefault="009C5E6B" w:rsidP="008D083F">
      <w:pPr>
        <w:ind w:leftChars="-81" w:left="930" w:hangingChars="500" w:hanging="1100"/>
        <w:rPr>
          <w:sz w:val="22"/>
        </w:rPr>
      </w:pPr>
      <w:r>
        <w:rPr>
          <w:rFonts w:hint="eastAsia"/>
          <w:sz w:val="22"/>
        </w:rPr>
        <w:t xml:space="preserve">　　　　・</w:t>
      </w:r>
      <w:r w:rsidR="008D083F">
        <w:rPr>
          <w:rFonts w:hint="eastAsia"/>
          <w:sz w:val="22"/>
        </w:rPr>
        <w:t>施術師、施術所及び代理受領者（以下「代理受領者等」という。）による施術録等の整備及び保管（</w:t>
      </w:r>
      <w:r w:rsidR="008D083F">
        <w:rPr>
          <w:rFonts w:hint="eastAsia"/>
          <w:sz w:val="22"/>
        </w:rPr>
        <w:t>5</w:t>
      </w:r>
      <w:r w:rsidR="008D083F">
        <w:rPr>
          <w:rFonts w:hint="eastAsia"/>
          <w:sz w:val="22"/>
        </w:rPr>
        <w:t>年間）</w:t>
      </w:r>
    </w:p>
    <w:p w:rsidR="00337059" w:rsidRDefault="00337059" w:rsidP="008D083F">
      <w:pPr>
        <w:ind w:leftChars="-81" w:left="930" w:hangingChars="500" w:hanging="1100"/>
        <w:rPr>
          <w:sz w:val="22"/>
        </w:rPr>
      </w:pPr>
    </w:p>
    <w:p w:rsidR="00337059" w:rsidRDefault="00337059" w:rsidP="008D083F">
      <w:pPr>
        <w:ind w:leftChars="-81" w:left="930" w:hangingChars="500" w:hanging="1100"/>
        <w:rPr>
          <w:sz w:val="22"/>
        </w:rPr>
      </w:pPr>
      <w:r>
        <w:rPr>
          <w:rFonts w:hint="eastAsia"/>
          <w:sz w:val="22"/>
        </w:rPr>
        <w:t>（３）支給申請内容の調査等</w:t>
      </w:r>
      <w:r w:rsidR="00924D9F">
        <w:rPr>
          <w:rFonts w:hint="eastAsia"/>
          <w:sz w:val="22"/>
        </w:rPr>
        <w:t>【要綱第８条・第９条】</w:t>
      </w:r>
    </w:p>
    <w:p w:rsidR="00337059" w:rsidRDefault="00337059" w:rsidP="008D083F">
      <w:pPr>
        <w:ind w:leftChars="-81" w:left="930" w:hangingChars="500" w:hanging="1100"/>
        <w:rPr>
          <w:sz w:val="22"/>
        </w:rPr>
      </w:pPr>
      <w:r>
        <w:rPr>
          <w:rFonts w:hint="eastAsia"/>
          <w:sz w:val="22"/>
        </w:rPr>
        <w:t xml:space="preserve">　</w:t>
      </w:r>
      <w:r>
        <w:rPr>
          <w:rFonts w:hint="eastAsia"/>
          <w:sz w:val="22"/>
        </w:rPr>
        <w:t xml:space="preserve"> </w:t>
      </w:r>
      <w:r>
        <w:rPr>
          <w:rFonts w:hint="eastAsia"/>
          <w:sz w:val="22"/>
        </w:rPr>
        <w:t xml:space="preserve">　■【変更点】</w:t>
      </w:r>
    </w:p>
    <w:p w:rsidR="00337059" w:rsidRDefault="00337059" w:rsidP="008D083F">
      <w:pPr>
        <w:ind w:leftChars="-81" w:left="930" w:hangingChars="500" w:hanging="1100"/>
        <w:rPr>
          <w:sz w:val="22"/>
        </w:rPr>
      </w:pPr>
      <w:r>
        <w:rPr>
          <w:rFonts w:hint="eastAsia"/>
          <w:sz w:val="22"/>
        </w:rPr>
        <w:t xml:space="preserve">　　　</w:t>
      </w:r>
      <w:r>
        <w:rPr>
          <w:rFonts w:hint="eastAsia"/>
          <w:sz w:val="22"/>
        </w:rPr>
        <w:t xml:space="preserve"> </w:t>
      </w:r>
      <w:r>
        <w:rPr>
          <w:rFonts w:hint="eastAsia"/>
          <w:sz w:val="22"/>
        </w:rPr>
        <w:t>・被保険者及び</w:t>
      </w:r>
      <w:r w:rsidRPr="00337059">
        <w:rPr>
          <w:rFonts w:hint="eastAsia"/>
          <w:sz w:val="22"/>
          <w:u w:val="single"/>
        </w:rPr>
        <w:t>代理受領者等への調査</w:t>
      </w:r>
      <w:r>
        <w:rPr>
          <w:rFonts w:hint="eastAsia"/>
          <w:sz w:val="22"/>
        </w:rPr>
        <w:t>の実施</w:t>
      </w:r>
    </w:p>
    <w:p w:rsidR="00337059" w:rsidRDefault="00337059" w:rsidP="008D083F">
      <w:pPr>
        <w:ind w:leftChars="-81" w:left="930" w:hangingChars="500" w:hanging="1100"/>
        <w:rPr>
          <w:sz w:val="22"/>
        </w:rPr>
      </w:pPr>
      <w:r>
        <w:rPr>
          <w:rFonts w:hint="eastAsia"/>
          <w:sz w:val="22"/>
        </w:rPr>
        <w:t xml:space="preserve">　　　</w:t>
      </w:r>
      <w:r>
        <w:rPr>
          <w:rFonts w:hint="eastAsia"/>
          <w:sz w:val="22"/>
        </w:rPr>
        <w:t xml:space="preserve"> </w:t>
      </w:r>
      <w:r>
        <w:rPr>
          <w:rFonts w:hint="eastAsia"/>
          <w:sz w:val="22"/>
        </w:rPr>
        <w:t>・熊本県鍼灸マッサージ師会</w:t>
      </w:r>
      <w:r w:rsidR="008F5B0B">
        <w:rPr>
          <w:rFonts w:hint="eastAsia"/>
          <w:sz w:val="22"/>
        </w:rPr>
        <w:t>及び施術同意した医師等への調査協力要請</w:t>
      </w:r>
    </w:p>
    <w:p w:rsidR="0084757D" w:rsidRDefault="0084757D" w:rsidP="005C7BFB">
      <w:pPr>
        <w:ind w:leftChars="-81" w:left="930" w:hangingChars="500" w:hanging="1100"/>
        <w:jc w:val="center"/>
        <w:rPr>
          <w:sz w:val="22"/>
        </w:rPr>
      </w:pPr>
    </w:p>
    <w:p w:rsidR="0084757D" w:rsidRDefault="0084757D" w:rsidP="0084757D">
      <w:pPr>
        <w:ind w:leftChars="-81" w:left="930" w:hangingChars="500" w:hanging="1100"/>
        <w:rPr>
          <w:sz w:val="22"/>
        </w:rPr>
      </w:pPr>
      <w:r>
        <w:rPr>
          <w:rFonts w:hint="eastAsia"/>
          <w:sz w:val="22"/>
        </w:rPr>
        <w:t>（４）代理受領者等への改善要請及び行政処分</w:t>
      </w:r>
      <w:r w:rsidR="00924D9F">
        <w:rPr>
          <w:rFonts w:hint="eastAsia"/>
          <w:sz w:val="22"/>
        </w:rPr>
        <w:t>【要綱第</w:t>
      </w:r>
      <w:r w:rsidR="00924D9F">
        <w:rPr>
          <w:rFonts w:hint="eastAsia"/>
          <w:sz w:val="22"/>
        </w:rPr>
        <w:t>10</w:t>
      </w:r>
      <w:r w:rsidR="00924D9F">
        <w:rPr>
          <w:rFonts w:hint="eastAsia"/>
          <w:sz w:val="22"/>
        </w:rPr>
        <w:t>条～</w:t>
      </w:r>
      <w:r w:rsidR="00924D9F">
        <w:rPr>
          <w:rFonts w:hint="eastAsia"/>
          <w:sz w:val="22"/>
        </w:rPr>
        <w:t>12</w:t>
      </w:r>
      <w:r w:rsidR="00924D9F">
        <w:rPr>
          <w:rFonts w:hint="eastAsia"/>
          <w:sz w:val="22"/>
        </w:rPr>
        <w:t>条】</w:t>
      </w:r>
    </w:p>
    <w:p w:rsidR="0084757D" w:rsidRDefault="0084757D" w:rsidP="0084757D">
      <w:pPr>
        <w:ind w:leftChars="-81" w:left="930" w:hangingChars="500" w:hanging="1100"/>
        <w:rPr>
          <w:sz w:val="22"/>
        </w:rPr>
      </w:pPr>
      <w:r>
        <w:rPr>
          <w:rFonts w:hint="eastAsia"/>
          <w:sz w:val="22"/>
        </w:rPr>
        <w:t xml:space="preserve">　　■【過失による不適正な支給申請の場合】</w:t>
      </w:r>
    </w:p>
    <w:p w:rsidR="0084757D" w:rsidRDefault="0084757D" w:rsidP="0084757D">
      <w:pPr>
        <w:ind w:leftChars="-81" w:left="930" w:hangingChars="500" w:hanging="1100"/>
        <w:rPr>
          <w:sz w:val="22"/>
        </w:rPr>
      </w:pPr>
      <w:r>
        <w:rPr>
          <w:rFonts w:hint="eastAsia"/>
          <w:sz w:val="22"/>
        </w:rPr>
        <w:t xml:space="preserve">　　　・改善誓約書（任意様式）の提出</w:t>
      </w:r>
    </w:p>
    <w:p w:rsidR="0084757D" w:rsidRDefault="0084757D" w:rsidP="0084757D">
      <w:pPr>
        <w:ind w:leftChars="-81" w:left="930" w:hangingChars="500" w:hanging="1100"/>
        <w:rPr>
          <w:sz w:val="22"/>
        </w:rPr>
      </w:pPr>
      <w:r>
        <w:rPr>
          <w:rFonts w:hint="eastAsia"/>
          <w:sz w:val="22"/>
        </w:rPr>
        <w:t xml:space="preserve">　　　・過去</w:t>
      </w:r>
      <w:r>
        <w:rPr>
          <w:rFonts w:hint="eastAsia"/>
          <w:sz w:val="22"/>
        </w:rPr>
        <w:t>1</w:t>
      </w:r>
      <w:r>
        <w:rPr>
          <w:rFonts w:hint="eastAsia"/>
          <w:sz w:val="22"/>
        </w:rPr>
        <w:t>年間の支給申請分を対象とした自主点検及び返還申出をもととした</w:t>
      </w:r>
      <w:r w:rsidR="0070459C">
        <w:rPr>
          <w:rFonts w:hint="eastAsia"/>
          <w:sz w:val="22"/>
        </w:rPr>
        <w:t>返還金の請求</w:t>
      </w:r>
    </w:p>
    <w:p w:rsidR="0070459C" w:rsidRDefault="0070459C" w:rsidP="0084757D">
      <w:pPr>
        <w:ind w:leftChars="-81" w:left="930" w:hangingChars="500" w:hanging="1100"/>
        <w:rPr>
          <w:sz w:val="22"/>
        </w:rPr>
      </w:pPr>
      <w:r>
        <w:rPr>
          <w:rFonts w:hint="eastAsia"/>
          <w:sz w:val="22"/>
        </w:rPr>
        <w:t xml:space="preserve">　　■【故意又は重大な過失による不正な支給申請の場合】</w:t>
      </w:r>
    </w:p>
    <w:p w:rsidR="0070459C" w:rsidRDefault="0070459C" w:rsidP="0084757D">
      <w:pPr>
        <w:ind w:leftChars="-81" w:left="930" w:hangingChars="500" w:hanging="1100"/>
        <w:rPr>
          <w:sz w:val="22"/>
        </w:rPr>
      </w:pPr>
      <w:r>
        <w:rPr>
          <w:rFonts w:hint="eastAsia"/>
          <w:sz w:val="22"/>
        </w:rPr>
        <w:t xml:space="preserve">　　　・</w:t>
      </w:r>
      <w:r>
        <w:rPr>
          <w:rFonts w:hint="eastAsia"/>
          <w:sz w:val="22"/>
        </w:rPr>
        <w:t>5</w:t>
      </w:r>
      <w:r>
        <w:rPr>
          <w:rFonts w:hint="eastAsia"/>
          <w:sz w:val="22"/>
        </w:rPr>
        <w:t>年間の代理受領の取扱いの中止</w:t>
      </w:r>
    </w:p>
    <w:p w:rsidR="00924D9F" w:rsidRDefault="0070459C" w:rsidP="008830BB">
      <w:pPr>
        <w:ind w:leftChars="-81" w:left="930" w:hangingChars="500" w:hanging="1100"/>
        <w:rPr>
          <w:sz w:val="22"/>
        </w:rPr>
      </w:pPr>
      <w:r>
        <w:rPr>
          <w:rFonts w:hint="eastAsia"/>
          <w:sz w:val="22"/>
        </w:rPr>
        <w:t xml:space="preserve">　　　・代理受領者への返還金の請求</w:t>
      </w:r>
    </w:p>
    <w:p w:rsidR="00B676E5" w:rsidRDefault="00B676E5" w:rsidP="0084757D">
      <w:pPr>
        <w:ind w:leftChars="-81" w:left="930" w:hangingChars="500" w:hanging="1100"/>
        <w:rPr>
          <w:sz w:val="22"/>
        </w:rPr>
      </w:pPr>
    </w:p>
    <w:p w:rsidR="0070459C" w:rsidRDefault="0070459C" w:rsidP="0084757D">
      <w:pPr>
        <w:ind w:leftChars="-81" w:left="930" w:hangingChars="500" w:hanging="1100"/>
        <w:rPr>
          <w:sz w:val="22"/>
        </w:rPr>
      </w:pPr>
      <w:r>
        <w:rPr>
          <w:rFonts w:hint="eastAsia"/>
          <w:sz w:val="22"/>
        </w:rPr>
        <w:t>（５）施行日</w:t>
      </w:r>
    </w:p>
    <w:p w:rsidR="0070459C" w:rsidRDefault="00C411B8" w:rsidP="0084757D">
      <w:pPr>
        <w:ind w:leftChars="-81" w:left="930" w:hangingChars="500" w:hanging="1100"/>
        <w:rPr>
          <w:sz w:val="22"/>
        </w:rPr>
      </w:pPr>
      <w:r>
        <w:rPr>
          <w:rFonts w:hint="eastAsia"/>
          <w:sz w:val="22"/>
        </w:rPr>
        <w:t xml:space="preserve">　　　平成３０年４月１</w:t>
      </w:r>
      <w:r w:rsidR="0070459C">
        <w:rPr>
          <w:rFonts w:hint="eastAsia"/>
          <w:sz w:val="22"/>
        </w:rPr>
        <w:t>日</w:t>
      </w: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84757D">
      <w:pPr>
        <w:ind w:leftChars="-81" w:left="930" w:hangingChars="500" w:hanging="1100"/>
        <w:rPr>
          <w:sz w:val="22"/>
        </w:rPr>
      </w:pPr>
    </w:p>
    <w:p w:rsidR="0070459C" w:rsidRDefault="0070459C" w:rsidP="00525115">
      <w:pPr>
        <w:rPr>
          <w:sz w:val="22"/>
        </w:rPr>
      </w:pPr>
    </w:p>
    <w:p w:rsidR="0070459C" w:rsidRPr="0070459C" w:rsidRDefault="0070459C" w:rsidP="0070459C">
      <w:pPr>
        <w:ind w:leftChars="-81" w:left="930" w:hangingChars="500" w:hanging="1100"/>
        <w:jc w:val="center"/>
        <w:rPr>
          <w:sz w:val="22"/>
        </w:rPr>
      </w:pPr>
    </w:p>
    <w:sectPr w:rsidR="0070459C" w:rsidRPr="0070459C" w:rsidSect="008A2632">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5"/>
    <w:rsid w:val="00297714"/>
    <w:rsid w:val="002E7AD9"/>
    <w:rsid w:val="00337059"/>
    <w:rsid w:val="00525115"/>
    <w:rsid w:val="00597834"/>
    <w:rsid w:val="005C7BFB"/>
    <w:rsid w:val="00655285"/>
    <w:rsid w:val="0066019E"/>
    <w:rsid w:val="006923B8"/>
    <w:rsid w:val="0070459C"/>
    <w:rsid w:val="00796466"/>
    <w:rsid w:val="0084757D"/>
    <w:rsid w:val="008830BB"/>
    <w:rsid w:val="008A2632"/>
    <w:rsid w:val="008D083F"/>
    <w:rsid w:val="008F5B0B"/>
    <w:rsid w:val="00924D9F"/>
    <w:rsid w:val="009C5E6B"/>
    <w:rsid w:val="00A43772"/>
    <w:rsid w:val="00AF2A13"/>
    <w:rsid w:val="00B10D23"/>
    <w:rsid w:val="00B676E5"/>
    <w:rsid w:val="00C411B8"/>
    <w:rsid w:val="00D57B5C"/>
    <w:rsid w:val="00D700C2"/>
    <w:rsid w:val="00E5082C"/>
    <w:rsid w:val="00E923CE"/>
    <w:rsid w:val="00E929F8"/>
    <w:rsid w:val="00F54709"/>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2D012A-0FEB-4DFC-8DEF-BD6F36BE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熊本県後期高齢者医療広域連合</dc:creator>
  <cp:lastModifiedBy>user27</cp:lastModifiedBy>
  <cp:revision>20</cp:revision>
  <cp:lastPrinted>2018-01-29T06:04:00Z</cp:lastPrinted>
  <dcterms:created xsi:type="dcterms:W3CDTF">2017-12-01T00:23:00Z</dcterms:created>
  <dcterms:modified xsi:type="dcterms:W3CDTF">2018-01-29T06:06:00Z</dcterms:modified>
</cp:coreProperties>
</file>